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EF5B85" w:rsidP="003220F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EF5B85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5-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86</w:t>
      </w:r>
      <w:r w:rsidRPr="00EF5B85" w:rsidR="00384429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EF5B85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EF5B85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A003A7" w:rsidRPr="00EF5B85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4F39" w:rsidRPr="00EF5B85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564F39" w:rsidRPr="00EF5B85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A003A7" w:rsidRPr="00EF5B85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F39" w:rsidRPr="00EF5B85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EF5B85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июля </w:t>
      </w:r>
      <w:r w:rsidRPr="00EF5B85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EF5B85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F5B85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EF5B85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EF5B85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EF5B85" w:rsidP="002F5DDA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1825" w:rsidRPr="00EF5B85" w:rsidP="00A87DAF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</w:t>
      </w:r>
      <w:r w:rsidRPr="00EF5B85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овой судья судебного участка № 2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Нефтеюганского</w:t>
      </w:r>
      <w:r w:rsidRPr="00EF5B85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Ханты-Мансийского автономного округа-Югры </w:t>
      </w:r>
      <w:r w:rsidRPr="00EF5B85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>Е.А. Таксаева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(628309, ХМАО-Югра, г</w:t>
      </w:r>
      <w:r w:rsidRPr="00EF5B85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Нефтеюганск, 1 мкр-н, дом 30)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рассмотре</w:t>
      </w:r>
      <w:r w:rsidRPr="00EF5B85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576C2F" w:rsidRPr="00EF5B85" w:rsidP="006462B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F5B85">
        <w:rPr>
          <w:rFonts w:ascii="Times New Roman" w:hAnsi="Times New Roman" w:cs="Times New Roman"/>
          <w:sz w:val="24"/>
          <w:szCs w:val="24"/>
        </w:rPr>
        <w:t>Прокошина</w:t>
      </w:r>
      <w:r w:rsidRPr="00EF5B85">
        <w:rPr>
          <w:rFonts w:ascii="Times New Roman" w:hAnsi="Times New Roman" w:cs="Times New Roman"/>
          <w:sz w:val="24"/>
          <w:szCs w:val="24"/>
        </w:rPr>
        <w:t xml:space="preserve"> Д.</w:t>
      </w:r>
      <w:r w:rsidRPr="00EF5B85">
        <w:rPr>
          <w:rFonts w:ascii="Times New Roman" w:hAnsi="Times New Roman" w:cs="Times New Roman"/>
          <w:sz w:val="24"/>
          <w:szCs w:val="24"/>
        </w:rPr>
        <w:t xml:space="preserve"> А.</w:t>
      </w:r>
      <w:r w:rsidRPr="00EF5B85">
        <w:rPr>
          <w:rFonts w:ascii="Times New Roman" w:hAnsi="Times New Roman" w:cs="Times New Roman"/>
          <w:sz w:val="24"/>
          <w:szCs w:val="24"/>
        </w:rPr>
        <w:t>, ***</w:t>
      </w:r>
      <w:r w:rsidRPr="00EF5B85">
        <w:rPr>
          <w:rFonts w:ascii="Times New Roman" w:hAnsi="Times New Roman" w:cs="Times New Roman"/>
          <w:sz w:val="24"/>
          <w:szCs w:val="24"/>
        </w:rPr>
        <w:t xml:space="preserve"> года рождения, уроженца ***</w:t>
      </w:r>
      <w:r w:rsidRPr="00EF5B85">
        <w:rPr>
          <w:rFonts w:ascii="Times New Roman" w:hAnsi="Times New Roman" w:cs="Times New Roman"/>
          <w:sz w:val="24"/>
          <w:szCs w:val="24"/>
        </w:rPr>
        <w:t xml:space="preserve">, </w:t>
      </w:r>
      <w:r w:rsidRPr="00EF5B85" w:rsidR="00AF64E9">
        <w:rPr>
          <w:rFonts w:ascii="Times New Roman" w:hAnsi="Times New Roman" w:cs="Times New Roman"/>
          <w:sz w:val="24"/>
          <w:szCs w:val="24"/>
        </w:rPr>
        <w:t xml:space="preserve">не </w:t>
      </w:r>
      <w:r w:rsidRPr="00EF5B85">
        <w:rPr>
          <w:rFonts w:ascii="Times New Roman" w:hAnsi="Times New Roman" w:cs="Times New Roman"/>
          <w:sz w:val="24"/>
          <w:szCs w:val="24"/>
        </w:rPr>
        <w:t>работающего, зарегистрированного по адресу: ***</w:t>
      </w:r>
      <w:r w:rsidRPr="00EF5B85">
        <w:rPr>
          <w:rFonts w:ascii="Times New Roman" w:hAnsi="Times New Roman" w:cs="Times New Roman"/>
          <w:sz w:val="24"/>
          <w:szCs w:val="24"/>
        </w:rPr>
        <w:t>, проживающего по адресу: ***</w:t>
      </w:r>
      <w:r w:rsidRPr="00EF5B85">
        <w:rPr>
          <w:rFonts w:ascii="Times New Roman" w:hAnsi="Times New Roman" w:cs="Times New Roman"/>
          <w:sz w:val="24"/>
          <w:szCs w:val="24"/>
        </w:rPr>
        <w:t>,</w:t>
      </w:r>
      <w:r w:rsidRPr="00EF5B85">
        <w:rPr>
          <w:rFonts w:ascii="Times New Roman" w:hAnsi="Times New Roman" w:cs="Times New Roman"/>
          <w:sz w:val="24"/>
          <w:szCs w:val="24"/>
        </w:rPr>
        <w:t xml:space="preserve"> паспортные данные: ***</w:t>
      </w:r>
    </w:p>
    <w:p w:rsidR="00564F39" w:rsidRPr="00EF5B85" w:rsidP="00001825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УСТАНОВИЛ:</w:t>
      </w:r>
    </w:p>
    <w:p w:rsidR="00564F39" w:rsidRPr="00EF5B85" w:rsidP="0000182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243" w:rsidRPr="00EF5B85" w:rsidP="00F8624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EF5B85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Pr="00EF5B85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>в 00 час. 01 мин.</w:t>
      </w:r>
      <w:r w:rsidRPr="00EF5B85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EF5B85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адресу: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EF5B85" w:rsidR="008D5201">
        <w:rPr>
          <w:rFonts w:ascii="Times New Roman" w:hAnsi="Times New Roman" w:cs="Times New Roman"/>
          <w:sz w:val="24"/>
          <w:szCs w:val="24"/>
        </w:rPr>
        <w:t xml:space="preserve">,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Д.А.</w:t>
      </w:r>
      <w:r w:rsidRPr="00EF5B85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размере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620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назначенный постановлением по делу об административном правонарушении о нал</w:t>
      </w:r>
      <w:r w:rsidRPr="00EF5B85" w:rsidR="00921C5B">
        <w:rPr>
          <w:rFonts w:ascii="Times New Roman" w:eastAsia="Times New Roman" w:hAnsi="Times New Roman" w:cs="Times New Roman"/>
          <w:sz w:val="24"/>
          <w:szCs w:val="24"/>
          <w:lang w:eastAsia="ar-SA"/>
        </w:rPr>
        <w:t>ожении а</w:t>
      </w:r>
      <w:r w:rsidRPr="00EF5B85" w:rsidR="007E5111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нистративного штрафа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</w:t>
      </w:r>
      <w:r w:rsidRPr="00EF5B85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46</w:t>
      </w:r>
      <w:r w:rsidRPr="00EF5B85" w:rsidR="004D5F99">
        <w:rPr>
          <w:rFonts w:ascii="Times New Roman" w:eastAsia="Times New Roman" w:hAnsi="Times New Roman" w:cs="Times New Roman"/>
          <w:sz w:val="24"/>
          <w:szCs w:val="24"/>
          <w:lang w:eastAsia="ar-SA"/>
        </w:rPr>
        <w:t>73</w:t>
      </w:r>
      <w:r w:rsidRPr="00EF5B85" w:rsidR="00384429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  <w:r w:rsidRPr="00EF5B85" w:rsidR="004D5F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EF5B85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Pr="00EF5B85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вступившим в законную силу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EF5B85" w:rsidR="00D244B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</w:t>
      </w:r>
      <w:r w:rsidRPr="00EF5B85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врученного ему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EF5B85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EF5B85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D40F19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EF5B85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EF5B85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B679F" w:rsidRPr="00EF5B85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судебном заседании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EF5B85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признал вину в совершении администрат</w:t>
      </w:r>
      <w:r w:rsidRPr="00EF5B85" w:rsidR="003B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ивного </w:t>
      </w:r>
      <w:r w:rsidRPr="00EF5B85" w:rsidR="006A70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правонарушения в полном объеме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64F39" w:rsidRPr="00EF5B85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Мировой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EF5B85" w:rsidR="00867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F5B85" w:rsidR="00000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исследовав материалы административного дела, считает, что вин</w:t>
      </w:r>
      <w:r w:rsidRPr="00EF5B85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EF5B85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совершении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564F39" w:rsidRPr="00EF5B85" w:rsidP="00906E9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F5B85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EF5B85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№ </w:t>
      </w:r>
      <w:r w:rsidRPr="00EF5B85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46</w:t>
      </w:r>
      <w:r w:rsidRPr="00EF5B85" w:rsidR="00384429">
        <w:rPr>
          <w:rFonts w:ascii="Times New Roman" w:eastAsia="Times New Roman" w:hAnsi="Times New Roman" w:cs="Times New Roman"/>
          <w:sz w:val="24"/>
          <w:szCs w:val="24"/>
          <w:lang w:eastAsia="ar-SA"/>
        </w:rPr>
        <w:t>9464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20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EF5B85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1F1B8F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EF5B85" w:rsidR="00E75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которому,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EF5B85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EF5B85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EF5B85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F40F31" w:rsidRPr="00EF5B85" w:rsidP="00F40F3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EF5B85" w:rsidR="00FA13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ИМВ ОР ППСП</w:t>
      </w:r>
      <w:r w:rsidRPr="00EF5B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ОМВД России по г. Нефтеюганску </w:t>
      </w:r>
      <w:r w:rsidRPr="00EF5B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EF5B85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года;   </w:t>
      </w:r>
    </w:p>
    <w:p w:rsidR="002F5DDA" w:rsidRPr="00EF5B85" w:rsidP="002F5DDA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отдельном 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бланке от 20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AD681C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EF5B85" w:rsidR="004B68B0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EF5B85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 w:rsidR="008C41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F6A41" w:rsidRPr="00EF5B85" w:rsidP="00AF6A4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</w:t>
      </w:r>
      <w:r w:rsidRPr="00EF5B85" w:rsidR="00921C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административном правонарушении </w:t>
      </w:r>
      <w:r w:rsidRPr="00EF5B85" w:rsidR="00384429">
        <w:rPr>
          <w:rFonts w:ascii="Times New Roman" w:eastAsia="Times New Roman" w:hAnsi="Times New Roman" w:cs="Times New Roman"/>
          <w:sz w:val="24"/>
          <w:szCs w:val="24"/>
          <w:lang w:eastAsia="ar-SA"/>
        </w:rPr>
        <w:t>86 № 467370</w:t>
      </w:r>
      <w:r w:rsidRPr="00EF5B85" w:rsidR="00C01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года, из которого следует, что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EF5B85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был подвергнут административному наказанию, предусмотренному </w:t>
      </w:r>
      <w:r w:rsidRPr="00EF5B85" w:rsidR="006462B3">
        <w:rPr>
          <w:rFonts w:ascii="Times New Roman" w:eastAsia="Times New Roman" w:hAnsi="Times New Roman" w:cs="Times New Roman"/>
          <w:sz w:val="24"/>
          <w:szCs w:val="24"/>
          <w:lang w:eastAsia="ar-SA"/>
        </w:rPr>
        <w:t>ч.</w:t>
      </w:r>
      <w:r w:rsidRPr="00EF5B85" w:rsidR="00BF00E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EF5B85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ст. </w:t>
      </w:r>
      <w:r w:rsidRPr="00EF5B85" w:rsidR="00BF00ED">
        <w:rPr>
          <w:rFonts w:ascii="Times New Roman" w:eastAsia="Times New Roman" w:hAnsi="Times New Roman" w:cs="Times New Roman"/>
          <w:sz w:val="24"/>
          <w:szCs w:val="24"/>
          <w:lang w:eastAsia="ar-SA"/>
        </w:rPr>
        <w:t>19.24</w:t>
      </w:r>
      <w:r w:rsidRPr="00EF5B85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КоАП РФ в виде адм</w:t>
      </w:r>
      <w:r w:rsidRPr="00EF5B85" w:rsidR="00B64110">
        <w:rPr>
          <w:rFonts w:ascii="Times New Roman" w:eastAsia="Times New Roman" w:hAnsi="Times New Roman" w:cs="Times New Roman"/>
          <w:sz w:val="24"/>
          <w:szCs w:val="24"/>
          <w:lang w:eastAsia="ar-SA"/>
        </w:rPr>
        <w:t>инистративного штрафа в размере</w:t>
      </w:r>
      <w:r w:rsidRPr="00EF5B85" w:rsidR="00C01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620</w:t>
      </w:r>
      <w:r w:rsidRPr="00EF5B85" w:rsidR="00F370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рублей, постановление вступило в законную силу 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года; </w:t>
      </w:r>
    </w:p>
    <w:p w:rsidR="0071411A" w:rsidRPr="00EF5B85" w:rsidP="007141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5B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протоколом об административном задержании от 20.07.2026 года, согласно которому Прокошин Д.А. был доставлен в дежурную часть УМВД-ОМВД </w:t>
      </w:r>
      <w:r w:rsidRPr="00EF5B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гор</w:t>
      </w:r>
      <w:r w:rsidRPr="00EF5B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Нефтеюганску 20.07.2026 года в 11 час. 40 мин.</w:t>
      </w:r>
    </w:p>
    <w:p w:rsidR="00564F39" w:rsidRPr="00EF5B85" w:rsidP="0024589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В с</w:t>
      </w:r>
      <w:r w:rsidRPr="00EF5B85" w:rsidR="0012409D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EF5B85" w:rsidR="00A83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административный штраф должен быть уплачен лицом, привлеченным к административной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ответственности, не позднее 60 дней со дня вступления постановления о наложении административного штрафа в законную силу либо со дня исте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5A13DB" w:rsidRPr="00EF5B85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с учетом требований ст. 32.2 КоАП РФ послед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ним днем оплаты штрафа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Прокошиным Д.А.</w:t>
      </w:r>
      <w:r w:rsidRPr="00EF5B85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являлось 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06</w:t>
      </w:r>
      <w:r w:rsidRPr="00EF5B85" w:rsidR="00EF58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EF5B85" w:rsidR="00B219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5B85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EF5B85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</w:t>
      </w:r>
      <w:r w:rsidRPr="00EF5B85" w:rsidR="00986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оплате штрафа отсутствуют. </w:t>
      </w:r>
    </w:p>
    <w:p w:rsidR="005A13DB" w:rsidRPr="00EF5B85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EF5B85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EF5B85" w:rsidR="00A00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F5B85" w:rsidR="00D24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мировой </w:t>
      </w:r>
      <w:r w:rsidRPr="00EF5B85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EF5B85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EF5B85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ных правонарушениях, «Неуплата </w:t>
      </w:r>
      <w:r w:rsidRPr="00EF5B85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правонарушениях».  </w:t>
      </w:r>
    </w:p>
    <w:p w:rsidR="009027D6" w:rsidRPr="00EF5B85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назначении наказания, мировой судья учитывает характер совершенного административного правонарушения, личность виновного, ранее привл</w:t>
      </w:r>
      <w:r w:rsidRPr="00EF5B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екавшегося к административной ответственности. </w:t>
      </w:r>
    </w:p>
    <w:p w:rsidR="009027D6" w:rsidRPr="00EF5B85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5B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EF5B85" w:rsidR="00D247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мировой </w:t>
      </w:r>
      <w:r w:rsidRPr="00EF5B85">
        <w:rPr>
          <w:rFonts w:ascii="Times New Roman" w:eastAsia="Calibri" w:hAnsi="Times New Roman" w:cs="Times New Roman"/>
          <w:sz w:val="24"/>
          <w:szCs w:val="24"/>
          <w:lang w:eastAsia="ru-RU"/>
        </w:rPr>
        <w:t>судья признает признание вины.</w:t>
      </w:r>
    </w:p>
    <w:p w:rsidR="00AA4F7E" w:rsidRPr="00EF5B85" w:rsidP="00AA4F7E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5B85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</w:t>
      </w:r>
      <w:r w:rsidRPr="00EF5B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</w:t>
      </w:r>
      <w:r w:rsidRPr="00EF5B85">
        <w:rPr>
          <w:rFonts w:ascii="Times New Roman" w:eastAsia="Calibri" w:hAnsi="Times New Roman" w:cs="Times New Roman"/>
          <w:sz w:val="24"/>
          <w:szCs w:val="24"/>
          <w:lang w:eastAsia="ru-RU"/>
        </w:rPr>
        <w:t>истративного правонарушения</w:t>
      </w:r>
      <w:r w:rsidRPr="00EF5B85" w:rsidR="00743F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EF5B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282227" w:rsidRPr="00EF5B85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5B85">
        <w:rPr>
          <w:rFonts w:ascii="Times New Roman" w:hAnsi="Times New Roman" w:cs="Times New Roman"/>
          <w:sz w:val="24"/>
          <w:szCs w:val="24"/>
        </w:rPr>
        <w:t>На основании изложенного и руководству</w:t>
      </w:r>
      <w:r w:rsidRPr="00EF5B85">
        <w:rPr>
          <w:rFonts w:ascii="Times New Roman" w:hAnsi="Times New Roman" w:cs="Times New Roman"/>
          <w:sz w:val="24"/>
          <w:szCs w:val="24"/>
        </w:rPr>
        <w:t>ясь ст.ст. 23.1, 29.9, 29.10, 32.2 Кодекса Российской Федерации об административных правонарушениях, мировой судья,</w:t>
      </w:r>
    </w:p>
    <w:p w:rsidR="001F42BF" w:rsidRPr="00EF5B85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7" w:rsidRPr="00EF5B85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B85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282227" w:rsidRPr="00EF5B85" w:rsidP="009237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45D5" w:rsidRPr="00EF5B85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F5B85" w:rsidR="00576C2F">
        <w:rPr>
          <w:rFonts w:ascii="Times New Roman" w:hAnsi="Times New Roman" w:cs="Times New Roman"/>
          <w:sz w:val="24"/>
          <w:szCs w:val="24"/>
        </w:rPr>
        <w:t>Прокошина</w:t>
      </w:r>
      <w:r w:rsidRPr="00EF5B85" w:rsidR="00576C2F">
        <w:rPr>
          <w:rFonts w:ascii="Times New Roman" w:hAnsi="Times New Roman" w:cs="Times New Roman"/>
          <w:sz w:val="24"/>
          <w:szCs w:val="24"/>
        </w:rPr>
        <w:t xml:space="preserve"> Д</w:t>
      </w:r>
      <w:r w:rsidRPr="00EF5B85">
        <w:rPr>
          <w:rFonts w:ascii="Times New Roman" w:hAnsi="Times New Roman" w:cs="Times New Roman"/>
          <w:sz w:val="24"/>
          <w:szCs w:val="24"/>
        </w:rPr>
        <w:t>.</w:t>
      </w:r>
      <w:r w:rsidRPr="00EF5B85" w:rsidR="00576C2F">
        <w:rPr>
          <w:rFonts w:ascii="Times New Roman" w:hAnsi="Times New Roman" w:cs="Times New Roman"/>
          <w:sz w:val="24"/>
          <w:szCs w:val="24"/>
        </w:rPr>
        <w:t xml:space="preserve"> А</w:t>
      </w:r>
      <w:r w:rsidRPr="00EF5B85">
        <w:rPr>
          <w:rFonts w:ascii="Times New Roman" w:hAnsi="Times New Roman" w:cs="Times New Roman"/>
          <w:sz w:val="24"/>
          <w:szCs w:val="24"/>
        </w:rPr>
        <w:t>.</w:t>
      </w:r>
      <w:r w:rsidRPr="00EF5B85" w:rsidR="00576C2F">
        <w:rPr>
          <w:rFonts w:ascii="Times New Roman" w:hAnsi="Times New Roman" w:cs="Times New Roman"/>
          <w:sz w:val="24"/>
          <w:szCs w:val="24"/>
        </w:rPr>
        <w:t xml:space="preserve"> </w:t>
      </w:r>
      <w:r w:rsidRPr="00EF5B85" w:rsidR="00FF5D5A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КоАП РФ и </w:t>
      </w:r>
      <w:r w:rsidRPr="00EF5B85">
        <w:rPr>
          <w:rFonts w:ascii="Times New Roman" w:hAnsi="Times New Roman" w:cs="Times New Roman"/>
          <w:sz w:val="24"/>
          <w:szCs w:val="24"/>
        </w:rPr>
        <w:t>назначить ему административное наказание в виде адм</w:t>
      </w:r>
      <w:r w:rsidRPr="00EF5B85" w:rsidR="0071411A">
        <w:rPr>
          <w:rFonts w:ascii="Times New Roman" w:hAnsi="Times New Roman" w:cs="Times New Roman"/>
          <w:sz w:val="24"/>
          <w:szCs w:val="24"/>
        </w:rPr>
        <w:t>инистративного ареста на срок 10</w:t>
      </w:r>
      <w:r w:rsidRPr="00EF5B85">
        <w:rPr>
          <w:rFonts w:ascii="Times New Roman" w:hAnsi="Times New Roman" w:cs="Times New Roman"/>
          <w:sz w:val="24"/>
          <w:szCs w:val="24"/>
        </w:rPr>
        <w:t xml:space="preserve"> (</w:t>
      </w:r>
      <w:r w:rsidRPr="00EF5B85" w:rsidR="0071411A">
        <w:rPr>
          <w:rFonts w:ascii="Times New Roman" w:hAnsi="Times New Roman" w:cs="Times New Roman"/>
          <w:sz w:val="24"/>
          <w:szCs w:val="24"/>
        </w:rPr>
        <w:t>десять</w:t>
      </w:r>
      <w:r w:rsidRPr="00EF5B85">
        <w:rPr>
          <w:rFonts w:ascii="Times New Roman" w:hAnsi="Times New Roman" w:cs="Times New Roman"/>
          <w:sz w:val="24"/>
          <w:szCs w:val="24"/>
        </w:rPr>
        <w:t>) суток.</w:t>
      </w:r>
    </w:p>
    <w:p w:rsidR="009C45D5" w:rsidRPr="00EF5B85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      Срок административного ареста исчислять с </w:t>
      </w:r>
      <w:r w:rsidRPr="00EF5B85">
        <w:rPr>
          <w:rFonts w:ascii="Times New Roman" w:hAnsi="Times New Roman" w:cs="Times New Roman"/>
          <w:sz w:val="24"/>
          <w:szCs w:val="24"/>
        </w:rPr>
        <w:t>момента</w:t>
      </w:r>
      <w:r w:rsidRPr="00EF5B85" w:rsidR="0071411A">
        <w:rPr>
          <w:rFonts w:ascii="Times New Roman" w:hAnsi="Times New Roman" w:cs="Times New Roman"/>
          <w:sz w:val="24"/>
          <w:szCs w:val="24"/>
        </w:rPr>
        <w:t xml:space="preserve"> административного задержания 20</w:t>
      </w:r>
      <w:r w:rsidRPr="00EF5B85">
        <w:rPr>
          <w:rFonts w:ascii="Times New Roman" w:hAnsi="Times New Roman" w:cs="Times New Roman"/>
          <w:sz w:val="24"/>
          <w:szCs w:val="24"/>
        </w:rPr>
        <w:t>.0</w:t>
      </w:r>
      <w:r w:rsidRPr="00EF5B85" w:rsidR="0071411A">
        <w:rPr>
          <w:rFonts w:ascii="Times New Roman" w:hAnsi="Times New Roman" w:cs="Times New Roman"/>
          <w:sz w:val="24"/>
          <w:szCs w:val="24"/>
        </w:rPr>
        <w:t>7</w:t>
      </w:r>
      <w:r w:rsidRPr="00EF5B85" w:rsidR="00AF64E9">
        <w:rPr>
          <w:rFonts w:ascii="Times New Roman" w:hAnsi="Times New Roman" w:cs="Times New Roman"/>
          <w:sz w:val="24"/>
          <w:szCs w:val="24"/>
        </w:rPr>
        <w:t xml:space="preserve">.2026 </w:t>
      </w:r>
      <w:r w:rsidRPr="00EF5B85" w:rsidR="00BF4826">
        <w:rPr>
          <w:rFonts w:ascii="Times New Roman" w:hAnsi="Times New Roman" w:cs="Times New Roman"/>
          <w:sz w:val="24"/>
          <w:szCs w:val="24"/>
        </w:rPr>
        <w:t>года с 11</w:t>
      </w:r>
      <w:r w:rsidRPr="00EF5B85" w:rsidR="004522D7">
        <w:rPr>
          <w:rFonts w:ascii="Times New Roman" w:hAnsi="Times New Roman" w:cs="Times New Roman"/>
          <w:sz w:val="24"/>
          <w:szCs w:val="24"/>
        </w:rPr>
        <w:t xml:space="preserve"> час. </w:t>
      </w:r>
      <w:r w:rsidRPr="00EF5B85" w:rsidR="0071411A">
        <w:rPr>
          <w:rFonts w:ascii="Times New Roman" w:hAnsi="Times New Roman" w:cs="Times New Roman"/>
          <w:sz w:val="24"/>
          <w:szCs w:val="24"/>
        </w:rPr>
        <w:t>4</w:t>
      </w:r>
      <w:r w:rsidRPr="00EF5B85" w:rsidR="004522D7">
        <w:rPr>
          <w:rFonts w:ascii="Times New Roman" w:hAnsi="Times New Roman" w:cs="Times New Roman"/>
          <w:sz w:val="24"/>
          <w:szCs w:val="24"/>
        </w:rPr>
        <w:t>0</w:t>
      </w:r>
      <w:r w:rsidRPr="00EF5B85">
        <w:rPr>
          <w:rFonts w:ascii="Times New Roman" w:hAnsi="Times New Roman" w:cs="Times New Roman"/>
          <w:sz w:val="24"/>
          <w:szCs w:val="24"/>
        </w:rPr>
        <w:t xml:space="preserve"> мин. </w:t>
      </w:r>
    </w:p>
    <w:p w:rsidR="009C45D5" w:rsidRPr="00EF5B85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      Постановление подлежит немедленному исполнению.</w:t>
      </w:r>
    </w:p>
    <w:p w:rsidR="001F42BF" w:rsidRPr="00EF5B85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      Постановление может быть обжаловано в Нефтеюганский районный суд ХМАО-Югры в течение десяти дней со дня получения копии по</w:t>
      </w:r>
      <w:r w:rsidRPr="00EF5B85">
        <w:rPr>
          <w:rFonts w:ascii="Times New Roman" w:hAnsi="Times New Roman" w:cs="Times New Roman"/>
          <w:sz w:val="24"/>
          <w:szCs w:val="24"/>
        </w:rPr>
        <w:t>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2F5F67" w:rsidRPr="00EF5B85" w:rsidP="001F42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F5F67" w:rsidRPr="00EF5B85" w:rsidP="001F42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17EB6" w:rsidRPr="00EF5B85" w:rsidP="00EF5B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F5B85" w:rsidR="00C17B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5B85" w:rsidRPr="00EF5B85" w:rsidP="00EF5B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F5B85" w:rsidRPr="00EF5B85" w:rsidP="00EF5B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EF5B85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</w:t>
      </w:r>
      <w:r w:rsidRPr="00EF5B8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F5B85" w:rsidR="00282227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</w:t>
      </w:r>
      <w:r w:rsidRPr="00EF5B85">
        <w:rPr>
          <w:rFonts w:ascii="Times New Roman" w:hAnsi="Times New Roman" w:cs="Times New Roman"/>
          <w:sz w:val="24"/>
          <w:szCs w:val="24"/>
        </w:rPr>
        <w:t xml:space="preserve"> Е.А. Таскаева</w:t>
      </w:r>
    </w:p>
    <w:p w:rsidR="005F1D1A" w:rsidRPr="00EF5B85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1A71" w:rsidRPr="00EF5B85" w:rsidP="002F5D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F5DDA" w:rsidRPr="00EF5B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5B8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EC7D33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11F43"/>
    <w:rsid w:val="0002637F"/>
    <w:rsid w:val="00031980"/>
    <w:rsid w:val="00063CA1"/>
    <w:rsid w:val="00075562"/>
    <w:rsid w:val="00080AC0"/>
    <w:rsid w:val="000842AD"/>
    <w:rsid w:val="00096CEB"/>
    <w:rsid w:val="000D3BF7"/>
    <w:rsid w:val="000E5501"/>
    <w:rsid w:val="000E5D33"/>
    <w:rsid w:val="001007AE"/>
    <w:rsid w:val="00103269"/>
    <w:rsid w:val="0010377F"/>
    <w:rsid w:val="0010586B"/>
    <w:rsid w:val="0011410E"/>
    <w:rsid w:val="0012409D"/>
    <w:rsid w:val="001704CF"/>
    <w:rsid w:val="00172B46"/>
    <w:rsid w:val="001731CA"/>
    <w:rsid w:val="00182F95"/>
    <w:rsid w:val="001916A5"/>
    <w:rsid w:val="001968F8"/>
    <w:rsid w:val="001A1A56"/>
    <w:rsid w:val="001A3511"/>
    <w:rsid w:val="001C3454"/>
    <w:rsid w:val="001C4E22"/>
    <w:rsid w:val="001C65CD"/>
    <w:rsid w:val="001D5CEA"/>
    <w:rsid w:val="001F1B8F"/>
    <w:rsid w:val="001F42BF"/>
    <w:rsid w:val="00212854"/>
    <w:rsid w:val="0022236D"/>
    <w:rsid w:val="00226399"/>
    <w:rsid w:val="00227685"/>
    <w:rsid w:val="00234623"/>
    <w:rsid w:val="00245893"/>
    <w:rsid w:val="00251AE4"/>
    <w:rsid w:val="00265F9F"/>
    <w:rsid w:val="00267AC9"/>
    <w:rsid w:val="002721BB"/>
    <w:rsid w:val="00282227"/>
    <w:rsid w:val="002B21C8"/>
    <w:rsid w:val="002B37F4"/>
    <w:rsid w:val="002B6B80"/>
    <w:rsid w:val="002C6682"/>
    <w:rsid w:val="002D497E"/>
    <w:rsid w:val="002F5DDA"/>
    <w:rsid w:val="002F5F67"/>
    <w:rsid w:val="00303504"/>
    <w:rsid w:val="00305A16"/>
    <w:rsid w:val="00310BD7"/>
    <w:rsid w:val="00315C98"/>
    <w:rsid w:val="003220F4"/>
    <w:rsid w:val="0033681D"/>
    <w:rsid w:val="00344A11"/>
    <w:rsid w:val="0036073F"/>
    <w:rsid w:val="0037419C"/>
    <w:rsid w:val="00381012"/>
    <w:rsid w:val="003833CD"/>
    <w:rsid w:val="00384429"/>
    <w:rsid w:val="003B4487"/>
    <w:rsid w:val="003B679F"/>
    <w:rsid w:val="003C0F57"/>
    <w:rsid w:val="003C2707"/>
    <w:rsid w:val="00407D27"/>
    <w:rsid w:val="004178C6"/>
    <w:rsid w:val="00435EC9"/>
    <w:rsid w:val="004423E7"/>
    <w:rsid w:val="00445EA4"/>
    <w:rsid w:val="004522D7"/>
    <w:rsid w:val="00456ED4"/>
    <w:rsid w:val="0049007B"/>
    <w:rsid w:val="00490A9C"/>
    <w:rsid w:val="004B68B0"/>
    <w:rsid w:val="004D2784"/>
    <w:rsid w:val="004D5F99"/>
    <w:rsid w:val="004E00A1"/>
    <w:rsid w:val="004E3089"/>
    <w:rsid w:val="004E532A"/>
    <w:rsid w:val="004F6340"/>
    <w:rsid w:val="00507907"/>
    <w:rsid w:val="005202AF"/>
    <w:rsid w:val="00521614"/>
    <w:rsid w:val="00561642"/>
    <w:rsid w:val="00564F39"/>
    <w:rsid w:val="00566A8F"/>
    <w:rsid w:val="005709EC"/>
    <w:rsid w:val="00576C2F"/>
    <w:rsid w:val="00584F49"/>
    <w:rsid w:val="00592BC2"/>
    <w:rsid w:val="005A13DB"/>
    <w:rsid w:val="005A31B8"/>
    <w:rsid w:val="005A3817"/>
    <w:rsid w:val="005D1C05"/>
    <w:rsid w:val="005E7E47"/>
    <w:rsid w:val="005F1D1A"/>
    <w:rsid w:val="006162DE"/>
    <w:rsid w:val="006215C7"/>
    <w:rsid w:val="006333D5"/>
    <w:rsid w:val="00641BA2"/>
    <w:rsid w:val="0064607C"/>
    <w:rsid w:val="006462B3"/>
    <w:rsid w:val="006535C8"/>
    <w:rsid w:val="00663C49"/>
    <w:rsid w:val="0068014A"/>
    <w:rsid w:val="00684E0E"/>
    <w:rsid w:val="00685C4C"/>
    <w:rsid w:val="00693CA2"/>
    <w:rsid w:val="006950B9"/>
    <w:rsid w:val="006A705B"/>
    <w:rsid w:val="006B11FD"/>
    <w:rsid w:val="006D2E35"/>
    <w:rsid w:val="00701372"/>
    <w:rsid w:val="00701A71"/>
    <w:rsid w:val="0071411A"/>
    <w:rsid w:val="00721716"/>
    <w:rsid w:val="00721BDC"/>
    <w:rsid w:val="007275DE"/>
    <w:rsid w:val="007301BD"/>
    <w:rsid w:val="00741309"/>
    <w:rsid w:val="00743F3C"/>
    <w:rsid w:val="00754D46"/>
    <w:rsid w:val="007607E8"/>
    <w:rsid w:val="00762D02"/>
    <w:rsid w:val="00762F04"/>
    <w:rsid w:val="007660D8"/>
    <w:rsid w:val="00770A3C"/>
    <w:rsid w:val="0077443A"/>
    <w:rsid w:val="007764C0"/>
    <w:rsid w:val="00776832"/>
    <w:rsid w:val="00782AC1"/>
    <w:rsid w:val="007A4688"/>
    <w:rsid w:val="007B514F"/>
    <w:rsid w:val="007B63D7"/>
    <w:rsid w:val="007C725C"/>
    <w:rsid w:val="007D2FD3"/>
    <w:rsid w:val="007E477D"/>
    <w:rsid w:val="007E5111"/>
    <w:rsid w:val="007F12DC"/>
    <w:rsid w:val="008069D1"/>
    <w:rsid w:val="00822FEF"/>
    <w:rsid w:val="00840D45"/>
    <w:rsid w:val="00862BEC"/>
    <w:rsid w:val="00867559"/>
    <w:rsid w:val="008A7186"/>
    <w:rsid w:val="008C4109"/>
    <w:rsid w:val="008D5201"/>
    <w:rsid w:val="008F2441"/>
    <w:rsid w:val="009027D6"/>
    <w:rsid w:val="00906E97"/>
    <w:rsid w:val="00912345"/>
    <w:rsid w:val="00917EB6"/>
    <w:rsid w:val="00921C5B"/>
    <w:rsid w:val="0092375B"/>
    <w:rsid w:val="00927F90"/>
    <w:rsid w:val="0093744A"/>
    <w:rsid w:val="00940B41"/>
    <w:rsid w:val="00943DDE"/>
    <w:rsid w:val="00953B2E"/>
    <w:rsid w:val="00974E15"/>
    <w:rsid w:val="009866C4"/>
    <w:rsid w:val="009A4124"/>
    <w:rsid w:val="009A5621"/>
    <w:rsid w:val="009C4525"/>
    <w:rsid w:val="009C45D5"/>
    <w:rsid w:val="009D5877"/>
    <w:rsid w:val="00A003A7"/>
    <w:rsid w:val="00A13EC6"/>
    <w:rsid w:val="00A156ED"/>
    <w:rsid w:val="00A4407A"/>
    <w:rsid w:val="00A44788"/>
    <w:rsid w:val="00A45AFA"/>
    <w:rsid w:val="00A76D19"/>
    <w:rsid w:val="00A828C1"/>
    <w:rsid w:val="00A836FD"/>
    <w:rsid w:val="00A87DAF"/>
    <w:rsid w:val="00A91D73"/>
    <w:rsid w:val="00A9658A"/>
    <w:rsid w:val="00A96A4F"/>
    <w:rsid w:val="00AA1FA5"/>
    <w:rsid w:val="00AA4F7E"/>
    <w:rsid w:val="00AB4422"/>
    <w:rsid w:val="00AD681C"/>
    <w:rsid w:val="00AE771A"/>
    <w:rsid w:val="00AF63AD"/>
    <w:rsid w:val="00AF64E9"/>
    <w:rsid w:val="00AF6A41"/>
    <w:rsid w:val="00B030DF"/>
    <w:rsid w:val="00B1160C"/>
    <w:rsid w:val="00B219C3"/>
    <w:rsid w:val="00B32FAC"/>
    <w:rsid w:val="00B340D4"/>
    <w:rsid w:val="00B418C3"/>
    <w:rsid w:val="00B45589"/>
    <w:rsid w:val="00B45AF8"/>
    <w:rsid w:val="00B64110"/>
    <w:rsid w:val="00B8005F"/>
    <w:rsid w:val="00BA10D3"/>
    <w:rsid w:val="00BA619F"/>
    <w:rsid w:val="00BB227B"/>
    <w:rsid w:val="00BD1DD6"/>
    <w:rsid w:val="00BD40CF"/>
    <w:rsid w:val="00BE46D6"/>
    <w:rsid w:val="00BE5AD5"/>
    <w:rsid w:val="00BF00ED"/>
    <w:rsid w:val="00BF4826"/>
    <w:rsid w:val="00C010A2"/>
    <w:rsid w:val="00C12010"/>
    <w:rsid w:val="00C17BC3"/>
    <w:rsid w:val="00C24EDE"/>
    <w:rsid w:val="00C32E29"/>
    <w:rsid w:val="00C46517"/>
    <w:rsid w:val="00C47183"/>
    <w:rsid w:val="00C50642"/>
    <w:rsid w:val="00C658C1"/>
    <w:rsid w:val="00C926AD"/>
    <w:rsid w:val="00C943C5"/>
    <w:rsid w:val="00CA1177"/>
    <w:rsid w:val="00CC2D0C"/>
    <w:rsid w:val="00CD67FC"/>
    <w:rsid w:val="00CE157F"/>
    <w:rsid w:val="00D076EE"/>
    <w:rsid w:val="00D244BB"/>
    <w:rsid w:val="00D24725"/>
    <w:rsid w:val="00D24DE7"/>
    <w:rsid w:val="00D40F19"/>
    <w:rsid w:val="00D473FC"/>
    <w:rsid w:val="00D57AF0"/>
    <w:rsid w:val="00D72AA4"/>
    <w:rsid w:val="00D80504"/>
    <w:rsid w:val="00D87D9E"/>
    <w:rsid w:val="00DD5512"/>
    <w:rsid w:val="00DE6100"/>
    <w:rsid w:val="00DE6C2E"/>
    <w:rsid w:val="00E13DC3"/>
    <w:rsid w:val="00E31169"/>
    <w:rsid w:val="00E42805"/>
    <w:rsid w:val="00E47A02"/>
    <w:rsid w:val="00E51321"/>
    <w:rsid w:val="00E75934"/>
    <w:rsid w:val="00E778C4"/>
    <w:rsid w:val="00E857F8"/>
    <w:rsid w:val="00E86402"/>
    <w:rsid w:val="00EB635B"/>
    <w:rsid w:val="00EB6A09"/>
    <w:rsid w:val="00EC02B8"/>
    <w:rsid w:val="00EC58CC"/>
    <w:rsid w:val="00EC7D33"/>
    <w:rsid w:val="00EF580E"/>
    <w:rsid w:val="00EF5B85"/>
    <w:rsid w:val="00EF6819"/>
    <w:rsid w:val="00F03A0F"/>
    <w:rsid w:val="00F1134F"/>
    <w:rsid w:val="00F37070"/>
    <w:rsid w:val="00F40F31"/>
    <w:rsid w:val="00F413D7"/>
    <w:rsid w:val="00F45C8C"/>
    <w:rsid w:val="00F57D01"/>
    <w:rsid w:val="00F73F0E"/>
    <w:rsid w:val="00F86243"/>
    <w:rsid w:val="00FA13AC"/>
    <w:rsid w:val="00FB76F9"/>
    <w:rsid w:val="00FC77A7"/>
    <w:rsid w:val="00FE2149"/>
    <w:rsid w:val="00FF037D"/>
    <w:rsid w:val="00FF5D5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34106F-4CAA-4B21-91F2-CAD6C340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24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5893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4EC2F-795E-4FBC-8615-461AC836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